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E9" w:rsidRDefault="004021E9" w:rsidP="004021E9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 xml:space="preserve">Zn. </w:t>
      </w:r>
      <w:proofErr w:type="spellStart"/>
      <w:r>
        <w:rPr>
          <w:rFonts w:ascii="Tahoma" w:hAnsi="Tahoma" w:cs="Tahoma"/>
          <w:bCs w:val="0"/>
          <w:sz w:val="28"/>
          <w:szCs w:val="28"/>
        </w:rPr>
        <w:t>Spr</w:t>
      </w:r>
      <w:proofErr w:type="spellEnd"/>
      <w:r>
        <w:rPr>
          <w:rFonts w:ascii="Tahoma" w:hAnsi="Tahoma" w:cs="Tahoma"/>
          <w:bCs w:val="0"/>
          <w:sz w:val="28"/>
          <w:szCs w:val="28"/>
        </w:rPr>
        <w:t>. S.270.1.1</w:t>
      </w:r>
      <w:r w:rsidR="007E0CCF">
        <w:rPr>
          <w:rFonts w:ascii="Tahoma" w:hAnsi="Tahoma" w:cs="Tahoma"/>
          <w:bCs w:val="0"/>
          <w:sz w:val="28"/>
          <w:szCs w:val="28"/>
        </w:rPr>
        <w:t>1</w:t>
      </w:r>
      <w:r>
        <w:rPr>
          <w:rFonts w:ascii="Tahoma" w:hAnsi="Tahoma" w:cs="Tahoma"/>
          <w:bCs w:val="0"/>
          <w:sz w:val="28"/>
          <w:szCs w:val="28"/>
        </w:rPr>
        <w:t>.2015</w:t>
      </w:r>
      <w:bookmarkStart w:id="0" w:name="_GoBack"/>
      <w:bookmarkEnd w:id="0"/>
    </w:p>
    <w:p w:rsidR="004021E9" w:rsidRDefault="004021E9" w:rsidP="004021E9">
      <w:pPr>
        <w:pStyle w:val="Tytu"/>
        <w:jc w:val="left"/>
        <w:rPr>
          <w:rFonts w:ascii="Tahoma" w:hAnsi="Tahoma" w:cs="Tahoma"/>
          <w:bCs w:val="0"/>
          <w:sz w:val="28"/>
          <w:szCs w:val="28"/>
        </w:rPr>
      </w:pPr>
    </w:p>
    <w:p w:rsidR="004021E9" w:rsidRDefault="004021E9" w:rsidP="004021E9">
      <w:pPr>
        <w:pStyle w:val="Tytu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bCs w:val="0"/>
          <w:sz w:val="40"/>
          <w:szCs w:val="40"/>
        </w:rPr>
        <w:t xml:space="preserve">Ogłoszenie przetargu nieograniczonym </w:t>
      </w:r>
    </w:p>
    <w:p w:rsidR="004021E9" w:rsidRPr="00C37168" w:rsidRDefault="004021E9" w:rsidP="004021E9">
      <w:pPr>
        <w:spacing w:before="100" w:beforeAutospacing="1" w:after="100" w:afterAutospacing="1"/>
        <w:rPr>
          <w:rFonts w:ascii="Tahoma" w:hAnsi="Tahoma" w:cs="Tahoma"/>
          <w:b/>
          <w:sz w:val="40"/>
          <w:szCs w:val="40"/>
        </w:rPr>
      </w:pPr>
      <w:r w:rsidRPr="00C37168">
        <w:rPr>
          <w:rFonts w:ascii="Tahoma" w:hAnsi="Tahoma" w:cs="Tahoma"/>
          <w:sz w:val="40"/>
          <w:szCs w:val="40"/>
        </w:rPr>
        <w:t xml:space="preserve">           </w:t>
      </w:r>
      <w:r w:rsidRPr="00C37168">
        <w:rPr>
          <w:rFonts w:ascii="Tahoma" w:hAnsi="Tahoma" w:cs="Tahoma"/>
          <w:b/>
          <w:sz w:val="40"/>
          <w:szCs w:val="40"/>
        </w:rPr>
        <w:t>o wartości poniżej 30 000 EURO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I. ZAMAWIAJĄCY: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Nadleśnictwo Rzepin 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 Rzepinie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ul. Świerczewskiego 11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69-110 Rzepin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NIP 598-000-49-07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fax ( 095) 7596205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II. OGŁASZA PRZETARG NA: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pStyle w:val="Nagwek"/>
              <w:rPr>
                <w:rFonts w:ascii="Arial" w:hAnsi="Arial" w:cs="Arial"/>
                <w:color w:val="00B0F0"/>
              </w:rPr>
            </w:pPr>
            <w:r w:rsidRPr="004A48F2">
              <w:rPr>
                <w:rFonts w:ascii="Arial" w:hAnsi="Arial" w:cs="Arial"/>
                <w:color w:val="00B0F0"/>
              </w:rPr>
              <w:t xml:space="preserve">                                 </w:t>
            </w:r>
          </w:p>
          <w:p w:rsidR="007E0CCF" w:rsidRDefault="004021E9" w:rsidP="007E0CCF">
            <w:pPr>
              <w:pStyle w:val="Nagwe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</w:rPr>
              <w:t xml:space="preserve">                      </w:t>
            </w:r>
            <w:r w:rsidR="007E0CCF">
              <w:rPr>
                <w:rFonts w:ascii="Arial" w:hAnsi="Arial" w:cs="Arial"/>
                <w:sz w:val="24"/>
                <w:szCs w:val="24"/>
              </w:rPr>
              <w:t>KONSERWACJA MOSTU DREWNIANEGO</w:t>
            </w:r>
          </w:p>
          <w:p w:rsidR="004021E9" w:rsidRPr="0080356B" w:rsidRDefault="004021E9" w:rsidP="00183037">
            <w:pPr>
              <w:pStyle w:val="Nagwek"/>
              <w:rPr>
                <w:rFonts w:ascii="Arial" w:hAnsi="Arial" w:cs="Arial"/>
              </w:rPr>
            </w:pPr>
          </w:p>
          <w:p w:rsidR="004021E9" w:rsidRPr="00650102" w:rsidRDefault="004021E9" w:rsidP="00183037">
            <w:pPr>
              <w:pStyle w:val="Nagwek"/>
              <w:tabs>
                <w:tab w:val="clear" w:pos="9072"/>
                <w:tab w:val="left" w:pos="4956"/>
                <w:tab w:val="left" w:pos="5664"/>
              </w:tabs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6"/>
              </w:rPr>
              <w:t>   Wspólny Słownik Zamówień Publicznych (CPV):  45000000-7 Roboty budowlane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III. TERMIN REALIZACJI ZAMÓWIENIA: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DO  10.12.2015 R. 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IV. WARUNKI UDZIAŁU W POSTĘPOWANIU PRZETARGOWYM: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068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Spełnienie warunków określonych w  SIWZ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V. INFORMACJA DLA OFERENT</w:t>
            </w:r>
            <w:r>
              <w:rPr>
                <w:rFonts w:ascii="Tahoma" w:hAnsi="Tahoma" w:cs="Tahoma"/>
                <w:b/>
                <w:bCs/>
                <w:i/>
                <w:iCs/>
                <w:sz w:val="24"/>
                <w:lang w:val="de-DE"/>
              </w:rPr>
              <w:t>ÓW: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  <w:lang w:val="de-DE"/>
              </w:rPr>
            </w:pPr>
            <w:r>
              <w:rPr>
                <w:rFonts w:ascii="Tahoma" w:hAnsi="Tahoma" w:cs="Tahoma"/>
                <w:sz w:val="24"/>
                <w:lang w:val="de-DE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lang w:val="pt-BR"/>
              </w:rPr>
            </w:pPr>
            <w:r>
              <w:rPr>
                <w:rFonts w:ascii="Tahoma" w:hAnsi="Tahoma" w:cs="Tahoma"/>
                <w:sz w:val="24"/>
                <w:lang w:val="pt-BR"/>
              </w:rPr>
              <w:t xml:space="preserve">           e-mail :                  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begin"/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instrText xml:space="preserve"> HYPERLINK "mailto:rzepin@szczecin.lasy.gov.pl" </w:instrTex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separate"/>
            </w:r>
            <w:r>
              <w:rPr>
                <w:rStyle w:val="Hipercze"/>
                <w:rFonts w:ascii="Tahoma" w:hAnsi="Tahoma" w:cs="Tahoma"/>
                <w:sz w:val="24"/>
                <w:lang w:val="pt-BR"/>
              </w:rPr>
              <w:t>rzepin@szczecin.lasy.gov.pl</w:t>
            </w:r>
            <w:r>
              <w:rPr>
                <w:rFonts w:ascii="Tahoma" w:hAnsi="Tahoma" w:cs="Tahoma"/>
                <w:sz w:val="24"/>
                <w:u w:val="single"/>
                <w:lang w:val="pt-BR"/>
              </w:rPr>
              <w:fldChar w:fldCharType="end"/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lang w:val="pt-BR"/>
              </w:rPr>
              <w:lastRenderedPageBreak/>
              <w:t xml:space="preserve">            </w:t>
            </w:r>
            <w:r>
              <w:rPr>
                <w:rFonts w:ascii="Tahoma" w:hAnsi="Tahoma" w:cs="Tahoma"/>
                <w:sz w:val="24"/>
              </w:rPr>
              <w:t>strona intern :   www.szczecin.lasy.gov.pl /</w:t>
            </w:r>
            <w:proofErr w:type="spellStart"/>
            <w:r>
              <w:rPr>
                <w:rFonts w:ascii="Tahoma" w:hAnsi="Tahoma" w:cs="Tahoma"/>
                <w:sz w:val="24"/>
              </w:rPr>
              <w:t>rzepin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                                   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Pracownik uprawniony do kontaktu w sprawie SIWZ: </w:t>
            </w:r>
          </w:p>
          <w:p w:rsidR="004021E9" w:rsidRDefault="004021E9" w:rsidP="00183037">
            <w:pPr>
              <w:pStyle w:val="Tekstpodstawowy3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Calibri" w:hAnsi="Calibri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Antoni </w:t>
            </w:r>
            <w:proofErr w:type="spellStart"/>
            <w:r>
              <w:rPr>
                <w:rFonts w:ascii="Tahoma" w:hAnsi="Tahoma" w:cs="Tahoma"/>
                <w:sz w:val="24"/>
              </w:rPr>
              <w:t>Popkowski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 tel.  </w:t>
            </w:r>
            <w:r>
              <w:rPr>
                <w:rFonts w:ascii="Calibri" w:hAnsi="Calibri" w:cs="Tahoma"/>
                <w:sz w:val="24"/>
              </w:rPr>
              <w:t xml:space="preserve"> 605 430 218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  <w:szCs w:val="14"/>
              </w:rPr>
            </w:pP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14"/>
              </w:rPr>
              <w:t xml:space="preserve">         </w:t>
            </w:r>
            <w:r>
              <w:rPr>
                <w:rFonts w:ascii="Tahoma" w:hAnsi="Tahoma" w:cs="Tahoma"/>
                <w:sz w:val="24"/>
              </w:rPr>
              <w:t>Zamawiający nie dopuszcza składania ofert częściowych ani wariantowych.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>      W</w:t>
            </w:r>
            <w:r>
              <w:rPr>
                <w:rFonts w:ascii="Tahoma" w:hAnsi="Tahoma" w:cs="Tahoma"/>
                <w:sz w:val="24"/>
              </w:rPr>
              <w:t>adium –   brak wadium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 xml:space="preserve">Termin związania ofertą wynosi </w:t>
            </w:r>
            <w:r>
              <w:rPr>
                <w:rFonts w:ascii="Tahoma" w:hAnsi="Tahoma" w:cs="Tahoma"/>
                <w:b/>
                <w:sz w:val="24"/>
              </w:rPr>
              <w:t>30</w:t>
            </w:r>
            <w:r>
              <w:rPr>
                <w:rFonts w:ascii="Tahoma" w:hAnsi="Tahoma" w:cs="Tahoma"/>
                <w:b/>
                <w:bCs/>
                <w:sz w:val="24"/>
              </w:rPr>
              <w:t xml:space="preserve"> dni</w:t>
            </w:r>
            <w:r>
              <w:rPr>
                <w:rFonts w:ascii="Tahoma" w:hAnsi="Tahoma" w:cs="Tahoma"/>
                <w:sz w:val="24"/>
              </w:rPr>
              <w:t xml:space="preserve"> od daty otwarcia ofert.</w:t>
            </w:r>
          </w:p>
          <w:p w:rsidR="004021E9" w:rsidRDefault="004021E9" w:rsidP="00183037">
            <w:pPr>
              <w:spacing w:before="100" w:beforeAutospacing="1" w:after="100" w:afterAutospacing="1"/>
              <w:ind w:left="360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Zamawiający nie przewiduje: zawarcia umowy ramowej, ustanowienia dynamicznego systemu zakupów ani wyboru najkorzystniejszej oferty z zastosowaniem aukcji elektronicznej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 </w:t>
            </w:r>
          </w:p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VI. MIEJSCE I TERMIN SKŁADANIA OFERT: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 pokój nr 13</w:t>
            </w:r>
          </w:p>
          <w:p w:rsidR="004021E9" w:rsidRDefault="004021E9" w:rsidP="007E0CCF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Termin składania   2</w:t>
            </w:r>
            <w:r w:rsidR="007E0CCF">
              <w:rPr>
                <w:rFonts w:ascii="Tahoma" w:hAnsi="Tahoma" w:cs="Tahoma"/>
                <w:sz w:val="24"/>
              </w:rPr>
              <w:t>6</w:t>
            </w:r>
            <w:r w:rsidRPr="00660175">
              <w:rPr>
                <w:rFonts w:ascii="Tahoma" w:hAnsi="Tahoma" w:cs="Tahoma"/>
                <w:b/>
                <w:sz w:val="24"/>
              </w:rPr>
              <w:t>.</w:t>
            </w:r>
            <w:r>
              <w:rPr>
                <w:rFonts w:ascii="Tahoma" w:hAnsi="Tahoma" w:cs="Tahoma"/>
                <w:b/>
                <w:sz w:val="24"/>
              </w:rPr>
              <w:t>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r.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godz. 1</w:t>
            </w:r>
            <w:r>
              <w:rPr>
                <w:rFonts w:ascii="Tahoma" w:hAnsi="Tahoma" w:cs="Tahoma"/>
                <w:b/>
                <w:bCs/>
                <w:sz w:val="24"/>
              </w:rPr>
              <w:t>1.00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VII. MIEJSCE I TERMIN OTWARCIA OFERT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Siedziba zamawiającego, sala nr 16</w:t>
            </w:r>
          </w:p>
          <w:p w:rsidR="004021E9" w:rsidRDefault="004021E9" w:rsidP="007E0CCF">
            <w:pPr>
              <w:spacing w:before="100" w:beforeAutospacing="1" w:after="100" w:afterAutospacing="1"/>
              <w:ind w:left="1428" w:hanging="36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</w:t>
            </w:r>
            <w:r>
              <w:rPr>
                <w:rFonts w:ascii="Tahoma" w:hAnsi="Tahoma" w:cs="Tahoma"/>
                <w:sz w:val="24"/>
                <w:szCs w:val="14"/>
              </w:rPr>
              <w:t xml:space="preserve">      </w:t>
            </w:r>
            <w:r>
              <w:rPr>
                <w:rFonts w:ascii="Tahoma" w:hAnsi="Tahoma" w:cs="Tahoma"/>
                <w:sz w:val="24"/>
              </w:rPr>
              <w:t>Termin otwarcia  2</w:t>
            </w:r>
            <w:r w:rsidR="007E0CCF">
              <w:rPr>
                <w:rFonts w:ascii="Tahoma" w:hAnsi="Tahoma" w:cs="Tahoma"/>
                <w:sz w:val="24"/>
              </w:rPr>
              <w:t>6</w:t>
            </w:r>
            <w:r>
              <w:rPr>
                <w:rFonts w:ascii="Tahoma" w:hAnsi="Tahoma" w:cs="Tahoma"/>
                <w:sz w:val="24"/>
              </w:rPr>
              <w:t>.10</w:t>
            </w:r>
            <w:r w:rsidRPr="00461AF0">
              <w:rPr>
                <w:rFonts w:ascii="Tahoma" w:hAnsi="Tahoma" w:cs="Tahoma"/>
                <w:b/>
                <w:sz w:val="24"/>
              </w:rPr>
              <w:t>.201</w:t>
            </w:r>
            <w:r>
              <w:rPr>
                <w:rFonts w:ascii="Tahoma" w:hAnsi="Tahoma" w:cs="Tahoma"/>
                <w:b/>
                <w:sz w:val="24"/>
              </w:rPr>
              <w:t>5</w:t>
            </w:r>
            <w:r w:rsidRPr="00461AF0">
              <w:rPr>
                <w:rFonts w:ascii="Tahoma" w:hAnsi="Tahoma" w:cs="Tahoma"/>
                <w:b/>
                <w:sz w:val="24"/>
              </w:rPr>
              <w:t xml:space="preserve"> </w:t>
            </w:r>
            <w:proofErr w:type="spellStart"/>
            <w:r w:rsidRPr="00461AF0">
              <w:rPr>
                <w:rFonts w:ascii="Tahoma" w:hAnsi="Tahoma" w:cs="Tahoma"/>
                <w:b/>
                <w:sz w:val="24"/>
              </w:rPr>
              <w:t>r.g</w:t>
            </w:r>
            <w:r w:rsidRPr="00461AF0">
              <w:rPr>
                <w:rFonts w:ascii="Tahoma" w:hAnsi="Tahoma" w:cs="Tahoma"/>
                <w:b/>
                <w:bCs/>
                <w:sz w:val="24"/>
              </w:rPr>
              <w:t>odz</w:t>
            </w:r>
            <w:proofErr w:type="spellEnd"/>
            <w:r w:rsidRPr="00461AF0">
              <w:rPr>
                <w:rFonts w:ascii="Tahoma" w:hAnsi="Tahoma" w:cs="Tahoma"/>
                <w:b/>
                <w:bCs/>
                <w:sz w:val="24"/>
              </w:rPr>
              <w:t>. 11.</w:t>
            </w:r>
            <w:r>
              <w:rPr>
                <w:rFonts w:ascii="Tahoma" w:hAnsi="Tahoma" w:cs="Tahoma"/>
                <w:b/>
                <w:bCs/>
                <w:sz w:val="24"/>
              </w:rPr>
              <w:t>30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</w:rPr>
              <w:t>VIII. KRYTERIA WYBORU OFERTY I ICH ZNACZENIE (W%).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183037">
            <w:pPr>
              <w:spacing w:before="100" w:beforeAutospacing="1" w:after="100" w:afterAutospacing="1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.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Pr="00915BC5" w:rsidRDefault="004021E9" w:rsidP="0018303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bCs/>
                <w:sz w:val="24"/>
              </w:rPr>
              <w:t>Cena za realizację przedmiotu zamówienia – 95%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 xml:space="preserve">                 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915BC5">
              <w:rPr>
                <w:rFonts w:ascii="Arial" w:hAnsi="Arial" w:cs="Arial"/>
                <w:sz w:val="24"/>
              </w:rPr>
              <w:t>Okres gwarancji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-   5%</w:t>
            </w:r>
            <w:r w:rsidRPr="00915BC5">
              <w:rPr>
                <w:rFonts w:ascii="Arial" w:hAnsi="Arial" w:cs="Arial"/>
                <w:sz w:val="24"/>
              </w:rPr>
              <w:t xml:space="preserve">                          </w:t>
            </w:r>
          </w:p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  <w:p w:rsidR="004021E9" w:rsidRPr="00915BC5" w:rsidRDefault="004021E9" w:rsidP="00183037">
            <w:pPr>
              <w:spacing w:before="100" w:beforeAutospacing="1" w:after="100" w:afterAutospacing="1"/>
              <w:rPr>
                <w:rFonts w:ascii="Arial" w:hAnsi="Arial" w:cs="Arial"/>
                <w:sz w:val="24"/>
              </w:rPr>
            </w:pPr>
            <w:r w:rsidRPr="00915BC5">
              <w:rPr>
                <w:rFonts w:ascii="Arial" w:hAnsi="Arial" w:cs="Arial"/>
                <w:sz w:val="24"/>
              </w:rPr>
              <w:t> </w:t>
            </w:r>
          </w:p>
        </w:tc>
      </w:tr>
      <w:tr w:rsidR="004021E9" w:rsidTr="00183037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E9" w:rsidRDefault="004021E9" w:rsidP="007E0CCF">
            <w:pPr>
              <w:spacing w:before="100" w:beforeAutospacing="1" w:after="100" w:afterAutospacing="1"/>
              <w:rPr>
                <w:rFonts w:ascii="Tahoma" w:hAnsi="Tahoma" w:cs="Tahoma"/>
                <w:color w:val="FF0000"/>
                <w:sz w:val="24"/>
              </w:rPr>
            </w:pPr>
            <w:r>
              <w:rPr>
                <w:rFonts w:ascii="Tahoma" w:hAnsi="Tahoma" w:cs="Tahoma"/>
                <w:sz w:val="24"/>
              </w:rPr>
              <w:t>Rzepin , dnia 0</w:t>
            </w:r>
            <w:r w:rsidR="007E0CCF">
              <w:rPr>
                <w:rFonts w:ascii="Tahoma" w:hAnsi="Tahoma" w:cs="Tahoma"/>
                <w:sz w:val="24"/>
              </w:rPr>
              <w:t>8</w:t>
            </w:r>
            <w:r>
              <w:rPr>
                <w:rFonts w:ascii="Tahoma" w:hAnsi="Tahoma" w:cs="Tahoma"/>
                <w:sz w:val="24"/>
              </w:rPr>
              <w:t>.10.2015 r.</w:t>
            </w:r>
          </w:p>
        </w:tc>
      </w:tr>
    </w:tbl>
    <w:p w:rsidR="004021E9" w:rsidRDefault="004021E9" w:rsidP="004021E9">
      <w:pPr>
        <w:rPr>
          <w:rFonts w:ascii="Arial" w:hAnsi="Arial" w:cs="Arial"/>
          <w:b/>
          <w:sz w:val="32"/>
          <w:szCs w:val="32"/>
        </w:rPr>
      </w:pPr>
    </w:p>
    <w:p w:rsidR="001C7621" w:rsidRDefault="001C7621"/>
    <w:sectPr w:rsidR="001C76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AA" w:rsidRDefault="001321AA" w:rsidP="007E0CCF">
      <w:pPr>
        <w:spacing w:after="0" w:line="240" w:lineRule="auto"/>
      </w:pPr>
      <w:r>
        <w:separator/>
      </w:r>
    </w:p>
  </w:endnote>
  <w:endnote w:type="continuationSeparator" w:id="0">
    <w:p w:rsidR="001321AA" w:rsidRDefault="001321AA" w:rsidP="007E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AA" w:rsidRDefault="001321AA" w:rsidP="007E0CCF">
      <w:pPr>
        <w:spacing w:after="0" w:line="240" w:lineRule="auto"/>
      </w:pPr>
      <w:r>
        <w:separator/>
      </w:r>
    </w:p>
  </w:footnote>
  <w:footnote w:type="continuationSeparator" w:id="0">
    <w:p w:rsidR="001321AA" w:rsidRDefault="001321AA" w:rsidP="007E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CF" w:rsidRPr="007E0CCF" w:rsidRDefault="007E0CCF" w:rsidP="007E0CCF">
    <w:pPr>
      <w:pStyle w:val="Nagwek"/>
      <w:jc w:val="center"/>
      <w:rPr>
        <w:rFonts w:ascii="Arial" w:hAnsi="Arial" w:cs="Arial"/>
        <w:sz w:val="24"/>
        <w:szCs w:val="24"/>
        <w:u w:val="single"/>
      </w:rPr>
    </w:pPr>
    <w:r w:rsidRPr="007E0CCF">
      <w:rPr>
        <w:rFonts w:ascii="Arial" w:hAnsi="Arial" w:cs="Arial"/>
        <w:sz w:val="24"/>
        <w:szCs w:val="24"/>
        <w:u w:val="single"/>
      </w:rPr>
      <w:t>KONSERWACJA MOSTU DREWNIANEGO</w:t>
    </w:r>
  </w:p>
  <w:p w:rsidR="007E0CCF" w:rsidRPr="007E0CCF" w:rsidRDefault="007E0CCF" w:rsidP="007E0CCF">
    <w:pPr>
      <w:pStyle w:val="Nagwek"/>
      <w:jc w:val="center"/>
      <w:rPr>
        <w:rFonts w:ascii="Arial" w:hAnsi="Arial" w:cs="Arial"/>
        <w:sz w:val="24"/>
        <w:szCs w:val="24"/>
        <w:u w:val="single"/>
      </w:rPr>
    </w:pPr>
    <w:r w:rsidRPr="007E0CCF">
      <w:rPr>
        <w:rFonts w:ascii="Arial" w:hAnsi="Arial" w:cs="Arial"/>
        <w:sz w:val="24"/>
        <w:szCs w:val="24"/>
        <w:u w:val="single"/>
      </w:rPr>
      <w:t xml:space="preserve">Zn. </w:t>
    </w:r>
    <w:proofErr w:type="spellStart"/>
    <w:r w:rsidRPr="007E0CCF">
      <w:rPr>
        <w:rFonts w:ascii="Arial" w:hAnsi="Arial" w:cs="Arial"/>
        <w:sz w:val="24"/>
        <w:szCs w:val="24"/>
        <w:u w:val="single"/>
      </w:rPr>
      <w:t>spr</w:t>
    </w:r>
    <w:proofErr w:type="spellEnd"/>
    <w:r w:rsidRPr="007E0CCF">
      <w:rPr>
        <w:rFonts w:ascii="Arial" w:hAnsi="Arial" w:cs="Arial"/>
        <w:sz w:val="24"/>
        <w:szCs w:val="24"/>
        <w:u w:val="single"/>
      </w:rPr>
      <w:t>. S.270.1.11.2015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E9"/>
    <w:rsid w:val="001321AA"/>
    <w:rsid w:val="001C7621"/>
    <w:rsid w:val="004021E9"/>
    <w:rsid w:val="007E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1E9"/>
  </w:style>
  <w:style w:type="paragraph" w:styleId="Tytu">
    <w:name w:val="Title"/>
    <w:basedOn w:val="Normalny"/>
    <w:link w:val="TytuZnak"/>
    <w:qFormat/>
    <w:rsid w:val="00402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1E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2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21E9"/>
    <w:rPr>
      <w:sz w:val="16"/>
      <w:szCs w:val="16"/>
    </w:rPr>
  </w:style>
  <w:style w:type="character" w:styleId="Hipercze">
    <w:name w:val="Hyperlink"/>
    <w:semiHidden/>
    <w:rsid w:val="004021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1E9"/>
  </w:style>
  <w:style w:type="paragraph" w:styleId="Tytu">
    <w:name w:val="Title"/>
    <w:basedOn w:val="Normalny"/>
    <w:link w:val="TytuZnak"/>
    <w:qFormat/>
    <w:rsid w:val="00402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021E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021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021E9"/>
    <w:rPr>
      <w:sz w:val="16"/>
      <w:szCs w:val="16"/>
    </w:rPr>
  </w:style>
  <w:style w:type="character" w:styleId="Hipercze">
    <w:name w:val="Hyperlink"/>
    <w:semiHidden/>
    <w:rsid w:val="004021E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E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Popkowski Antoni</dc:creator>
  <cp:lastModifiedBy>Popkowski Antoni</cp:lastModifiedBy>
  <cp:revision>3</cp:revision>
  <dcterms:created xsi:type="dcterms:W3CDTF">2015-10-07T11:20:00Z</dcterms:created>
  <dcterms:modified xsi:type="dcterms:W3CDTF">2015-10-08T10:24:00Z</dcterms:modified>
</cp:coreProperties>
</file>